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81" w:rsidRDefault="005C1581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5C1581" w:rsidRPr="00514944" w:rsidRDefault="005C1581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581" w:rsidRDefault="005C158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 xml:space="preserve">Скворцовская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5C1581" w:rsidRPr="00514944" w:rsidRDefault="005C158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5C1581" w:rsidRPr="00514944" w:rsidRDefault="00B45EFF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EA0F24">
        <w:rPr>
          <w:rFonts w:ascii="Times New Roman" w:hAnsi="Times New Roman"/>
          <w:sz w:val="18"/>
          <w:szCs w:val="18"/>
        </w:rPr>
        <w:t>14</w:t>
      </w:r>
      <w:bookmarkStart w:id="0" w:name="_GoBack"/>
      <w:bookmarkEnd w:id="0"/>
      <w:r w:rsidR="0023368B">
        <w:rPr>
          <w:rFonts w:ascii="Times New Roman" w:hAnsi="Times New Roman"/>
          <w:sz w:val="18"/>
          <w:szCs w:val="18"/>
        </w:rPr>
        <w:t>»</w:t>
      </w:r>
      <w:r w:rsidR="005C1581" w:rsidRPr="00514944">
        <w:rPr>
          <w:rFonts w:ascii="Times New Roman" w:hAnsi="Times New Roman"/>
          <w:sz w:val="18"/>
          <w:szCs w:val="18"/>
        </w:rPr>
        <w:t xml:space="preserve"> </w:t>
      </w:r>
      <w:r w:rsidR="00F466F2">
        <w:rPr>
          <w:rFonts w:ascii="Times New Roman" w:hAnsi="Times New Roman"/>
          <w:sz w:val="18"/>
          <w:szCs w:val="18"/>
        </w:rPr>
        <w:t>мая</w:t>
      </w:r>
      <w:r>
        <w:rPr>
          <w:rFonts w:ascii="Times New Roman" w:hAnsi="Times New Roman"/>
          <w:sz w:val="18"/>
          <w:szCs w:val="18"/>
        </w:rPr>
        <w:t xml:space="preserve"> </w:t>
      </w:r>
      <w:r w:rsidR="005C1581">
        <w:rPr>
          <w:rFonts w:ascii="Times New Roman" w:hAnsi="Times New Roman"/>
          <w:sz w:val="18"/>
          <w:szCs w:val="18"/>
        </w:rPr>
        <w:t xml:space="preserve"> 2020 </w:t>
      </w:r>
      <w:r w:rsidR="005C1581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8760FF" w:rsidRPr="00394AE3" w:rsidRDefault="008760FF" w:rsidP="001E4C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1A383C" w:rsidRPr="0086454E" w:rsidRDefault="005C1581" w:rsidP="001203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454E">
        <w:rPr>
          <w:rFonts w:ascii="Times New Roman" w:hAnsi="Times New Roman"/>
          <w:b/>
          <w:sz w:val="20"/>
          <w:szCs w:val="20"/>
        </w:rPr>
        <w:t>10   КЛАСС</w:t>
      </w:r>
    </w:p>
    <w:p w:rsidR="008760FF" w:rsidRPr="00327B26" w:rsidRDefault="008760FF" w:rsidP="00327B2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5C1581" w:rsidRPr="00327B26" w:rsidTr="00912E65">
        <w:trPr>
          <w:trHeight w:val="673"/>
        </w:trPr>
        <w:tc>
          <w:tcPr>
            <w:tcW w:w="710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Телеканал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C1581" w:rsidRPr="00327B26" w:rsidRDefault="005C1581" w:rsidP="00D949F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Яндекс.Уроки</w:t>
            </w:r>
            <w:proofErr w:type="spellEnd"/>
          </w:p>
          <w:p w:rsidR="005C1581" w:rsidRPr="00327B26" w:rsidRDefault="005C1581" w:rsidP="00912E65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5C1581" w:rsidRPr="00327B26" w:rsidRDefault="005C15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Дневник.ру</w:t>
            </w:r>
            <w:proofErr w:type="spellEnd"/>
          </w:p>
        </w:tc>
      </w:tr>
      <w:tr w:rsidR="00985A1A" w:rsidRPr="00327B26" w:rsidTr="00912E65">
        <w:trPr>
          <w:trHeight w:val="673"/>
        </w:trPr>
        <w:tc>
          <w:tcPr>
            <w:tcW w:w="710" w:type="dxa"/>
            <w:vMerge w:val="restart"/>
          </w:tcPr>
          <w:p w:rsidR="00985A1A" w:rsidRDefault="00985A1A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ПН</w:t>
            </w:r>
          </w:p>
          <w:p w:rsidR="00985A1A" w:rsidRPr="00327B26" w:rsidRDefault="00985A1A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1853" w:type="dxa"/>
          </w:tcPr>
          <w:p w:rsidR="00985A1A" w:rsidRPr="001A383C" w:rsidRDefault="00985A1A" w:rsidP="001D0F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A383C">
              <w:rPr>
                <w:rFonts w:ascii="Times New Roman" w:hAnsi="Times New Roman"/>
                <w:sz w:val="18"/>
                <w:szCs w:val="18"/>
              </w:rPr>
              <w:t>2.Химия</w:t>
            </w:r>
          </w:p>
        </w:tc>
        <w:tc>
          <w:tcPr>
            <w:tcW w:w="2399" w:type="dxa"/>
          </w:tcPr>
          <w:p w:rsidR="00985A1A" w:rsidRDefault="00985A1A" w:rsidP="005F6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№4 по темам:</w:t>
            </w:r>
          </w:p>
          <w:p w:rsidR="00985A1A" w:rsidRPr="00327B26" w:rsidRDefault="00985A1A" w:rsidP="005F6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«Биологически важные вещества. Синтетические полимеры».</w:t>
            </w:r>
          </w:p>
        </w:tc>
        <w:tc>
          <w:tcPr>
            <w:tcW w:w="1570" w:type="dxa"/>
          </w:tcPr>
          <w:p w:rsidR="00985A1A" w:rsidRPr="00327B26" w:rsidRDefault="00985A1A" w:rsidP="005F6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5A1A" w:rsidRPr="00327B26" w:rsidRDefault="00985A1A" w:rsidP="005F6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985A1A" w:rsidRPr="00327B26" w:rsidRDefault="00985A1A" w:rsidP="005F6F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85A1A" w:rsidRPr="00327B26" w:rsidRDefault="00985A1A" w:rsidP="005F6F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Задания высланы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почту</w:t>
            </w:r>
          </w:p>
        </w:tc>
        <w:tc>
          <w:tcPr>
            <w:tcW w:w="1853" w:type="dxa"/>
            <w:gridSpan w:val="2"/>
          </w:tcPr>
          <w:p w:rsidR="00985A1A" w:rsidRPr="00327B26" w:rsidRDefault="00985A1A" w:rsidP="005F6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контрольную работу.</w:t>
            </w:r>
          </w:p>
        </w:tc>
      </w:tr>
      <w:tr w:rsidR="00850576" w:rsidRPr="00327B26" w:rsidTr="00912E65">
        <w:trPr>
          <w:trHeight w:val="673"/>
        </w:trPr>
        <w:tc>
          <w:tcPr>
            <w:tcW w:w="710" w:type="dxa"/>
            <w:vMerge/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850576" w:rsidRPr="001A383C" w:rsidRDefault="00850576" w:rsidP="001D0F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A383C">
              <w:rPr>
                <w:rFonts w:ascii="Times New Roman" w:hAnsi="Times New Roman"/>
                <w:sz w:val="18"/>
                <w:szCs w:val="18"/>
              </w:rPr>
              <w:t>3.Русский язык</w:t>
            </w:r>
          </w:p>
        </w:tc>
        <w:tc>
          <w:tcPr>
            <w:tcW w:w="2399" w:type="dxa"/>
          </w:tcPr>
          <w:p w:rsidR="00850576" w:rsidRPr="00525E7C" w:rsidRDefault="00211AF3" w:rsidP="00525E7C">
            <w:pPr>
              <w:rPr>
                <w:rFonts w:ascii="Times New Roman" w:hAnsi="Times New Roman"/>
                <w:sz w:val="18"/>
                <w:szCs w:val="18"/>
              </w:rPr>
            </w:pPr>
            <w:r w:rsidRPr="00525E7C">
              <w:rPr>
                <w:rFonts w:ascii="Times New Roman" w:hAnsi="Times New Roman"/>
                <w:sz w:val="18"/>
                <w:szCs w:val="18"/>
                <w:lang w:eastAsia="ru-RU"/>
              </w:rPr>
              <w:t>Термин   и   терминология.   Лингвистическая   характеристика,   анализ   и   классификация   терминов.</w:t>
            </w:r>
          </w:p>
        </w:tc>
        <w:tc>
          <w:tcPr>
            <w:tcW w:w="1570" w:type="dxa"/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850576" w:rsidRPr="00327B26" w:rsidRDefault="00850576" w:rsidP="00D949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5E7C" w:rsidRPr="00040FED" w:rsidRDefault="00525E7C" w:rsidP="00525E7C">
            <w:pPr>
              <w:rPr>
                <w:rFonts w:ascii="Times New Roman" w:hAnsi="Times New Roman"/>
                <w:color w:val="030303"/>
                <w:sz w:val="18"/>
                <w:szCs w:val="18"/>
                <w:shd w:val="clear" w:color="auto" w:fill="F9F9F9"/>
              </w:rPr>
            </w:pPr>
            <w:r w:rsidRPr="00040FED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850576" w:rsidRPr="00327B26" w:rsidRDefault="00525E7C" w:rsidP="00AB0DF1">
            <w:pPr>
              <w:rPr>
                <w:rFonts w:ascii="Times New Roman" w:hAnsi="Times New Roman"/>
                <w:sz w:val="18"/>
                <w:szCs w:val="18"/>
              </w:rPr>
            </w:pPr>
            <w:r w:rsidRPr="00040FED">
              <w:rPr>
                <w:rFonts w:ascii="Times New Roman" w:hAnsi="Times New Roman"/>
                <w:sz w:val="18"/>
                <w:szCs w:val="18"/>
              </w:rPr>
              <w:t>Русский язык (базовый уровень). 10-11 классы. А.И. Власенков, Л.М. </w:t>
            </w:r>
            <w:proofErr w:type="spellStart"/>
            <w:r w:rsidRPr="00040FED">
              <w:rPr>
                <w:rFonts w:ascii="Times New Roman" w:hAnsi="Times New Roman"/>
                <w:sz w:val="18"/>
                <w:szCs w:val="18"/>
              </w:rPr>
              <w:t>Рыбченкова</w:t>
            </w:r>
            <w:proofErr w:type="spellEnd"/>
            <w:r w:rsidRPr="00040FED">
              <w:rPr>
                <w:rFonts w:ascii="Times New Roman" w:hAnsi="Times New Roman"/>
                <w:sz w:val="18"/>
                <w:szCs w:val="18"/>
              </w:rPr>
              <w:t xml:space="preserve">. – М.: Просвещение, - 2014   </w:t>
            </w:r>
          </w:p>
        </w:tc>
        <w:tc>
          <w:tcPr>
            <w:tcW w:w="1853" w:type="dxa"/>
            <w:gridSpan w:val="2"/>
          </w:tcPr>
          <w:p w:rsidR="00850576" w:rsidRPr="00327B26" w:rsidRDefault="00525E7C" w:rsidP="00525E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Изучить теоретический материал, выполнить </w:t>
            </w:r>
            <w:r>
              <w:rPr>
                <w:rFonts w:ascii="Times New Roman" w:hAnsi="Times New Roman"/>
                <w:sz w:val="18"/>
                <w:szCs w:val="18"/>
              </w:rPr>
              <w:t>упр. 162, 163, с.123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50576" w:rsidRPr="00327B26" w:rsidTr="00912E65">
        <w:trPr>
          <w:trHeight w:val="673"/>
        </w:trPr>
        <w:tc>
          <w:tcPr>
            <w:tcW w:w="710" w:type="dxa"/>
            <w:vMerge/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850576" w:rsidRPr="001A383C" w:rsidRDefault="00850576" w:rsidP="001D0F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A383C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</w:tc>
        <w:tc>
          <w:tcPr>
            <w:tcW w:w="2399" w:type="dxa"/>
          </w:tcPr>
          <w:p w:rsidR="00850576" w:rsidRPr="00AB0DF1" w:rsidRDefault="00211AF3" w:rsidP="00AB0DF1">
            <w:pPr>
              <w:rPr>
                <w:rFonts w:ascii="Times New Roman" w:hAnsi="Times New Roman"/>
                <w:sz w:val="18"/>
                <w:szCs w:val="18"/>
              </w:rPr>
            </w:pPr>
            <w:r w:rsidRPr="00AB0DF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Повторение и обобщение </w:t>
            </w:r>
            <w:r w:rsidR="00AB0DF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                </w:t>
            </w:r>
            <w:r w:rsidRPr="00AB0DF1">
              <w:rPr>
                <w:rFonts w:ascii="Times New Roman" w:hAnsi="Times New Roman"/>
                <w:spacing w:val="-6"/>
                <w:sz w:val="18"/>
                <w:szCs w:val="18"/>
              </w:rPr>
              <w:t>по теме «Литература 19 века».</w:t>
            </w:r>
          </w:p>
        </w:tc>
        <w:tc>
          <w:tcPr>
            <w:tcW w:w="1570" w:type="dxa"/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850576" w:rsidRPr="00327B26" w:rsidRDefault="00850576" w:rsidP="00D949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850576" w:rsidRPr="00327B26" w:rsidRDefault="00850576" w:rsidP="0085057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Литература. 10 класс: учебник                           для общеобразовательных учреждений. Базовый уровень: в 2 ч. авторов                          С.А. Зинина,  В.И. Сахарова. -  М.: ООО «Русское слово - учебник», 2014. —280 с.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0576" w:rsidRPr="00327B26" w:rsidRDefault="00850576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:rsidR="00850576" w:rsidRDefault="00AB0DF1" w:rsidP="00AB0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Ответить устно                  на </w:t>
            </w:r>
            <w:r w:rsidR="00334DC0">
              <w:rPr>
                <w:rFonts w:ascii="Times New Roman" w:hAnsi="Times New Roman"/>
                <w:sz w:val="18"/>
                <w:szCs w:val="18"/>
              </w:rPr>
              <w:t xml:space="preserve">1-7 </w:t>
            </w:r>
            <w:r>
              <w:rPr>
                <w:rFonts w:ascii="Times New Roman" w:hAnsi="Times New Roman"/>
                <w:sz w:val="18"/>
                <w:szCs w:val="18"/>
              </w:rPr>
              <w:t>вопросы                      для обобщения                 по курсу</w:t>
            </w:r>
          </w:p>
          <w:p w:rsidR="00AB0DF1" w:rsidRPr="00327B26" w:rsidRDefault="00AB0DF1" w:rsidP="00AB0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(с.284-285)</w:t>
            </w:r>
          </w:p>
        </w:tc>
      </w:tr>
      <w:tr w:rsidR="00696381" w:rsidRPr="00327B26" w:rsidTr="00912E65">
        <w:trPr>
          <w:trHeight w:val="673"/>
        </w:trPr>
        <w:tc>
          <w:tcPr>
            <w:tcW w:w="710" w:type="dxa"/>
            <w:vMerge/>
          </w:tcPr>
          <w:p w:rsidR="00696381" w:rsidRPr="00327B26" w:rsidRDefault="00696381" w:rsidP="00912E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696381" w:rsidRPr="001A383C" w:rsidRDefault="00696381" w:rsidP="001D0FE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A383C">
              <w:rPr>
                <w:rFonts w:ascii="Times New Roman" w:hAnsi="Times New Roman"/>
                <w:sz w:val="18"/>
                <w:szCs w:val="18"/>
              </w:rPr>
              <w:t>5.Алгебра и начала математического анализа</w:t>
            </w:r>
          </w:p>
        </w:tc>
        <w:tc>
          <w:tcPr>
            <w:tcW w:w="2399" w:type="dxa"/>
          </w:tcPr>
          <w:p w:rsidR="00696381" w:rsidRPr="00327B26" w:rsidRDefault="00696381" w:rsidP="00950B1B">
            <w:pPr>
              <w:rPr>
                <w:rFonts w:ascii="Times New Roman" w:hAnsi="Times New Roman"/>
                <w:sz w:val="18"/>
                <w:szCs w:val="18"/>
              </w:rPr>
            </w:pPr>
            <w:r w:rsidRPr="006F65F9">
              <w:rPr>
                <w:rFonts w:ascii="Times New Roman" w:hAnsi="Times New Roman"/>
                <w:sz w:val="18"/>
                <w:szCs w:val="18"/>
              </w:rPr>
              <w:t>Рациональные уравнения и неравенства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570" w:type="dxa"/>
          </w:tcPr>
          <w:p w:rsidR="00696381" w:rsidRPr="00327B26" w:rsidRDefault="00696381" w:rsidP="009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6381" w:rsidRPr="00327B26" w:rsidRDefault="00696381" w:rsidP="009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696381" w:rsidRPr="00327B26" w:rsidRDefault="00696381" w:rsidP="009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696381" w:rsidRPr="00327B26" w:rsidRDefault="00696381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Алгебра и начала  математического анализа.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проф. уровни / [С.М. Никольский, М.К. Потапов, Н.Н. Решетников,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],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- М.: Просвещение, 2014. – 431с.: ил.- (МГУ – школе).</w:t>
            </w:r>
          </w:p>
          <w:p w:rsidR="00696381" w:rsidRPr="00327B26" w:rsidRDefault="00696381" w:rsidP="009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</w:tcPr>
          <w:p w:rsidR="00696381" w:rsidRPr="00327B26" w:rsidRDefault="00696381" w:rsidP="00950B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Главу 2, решить №2.98(а, б)</w:t>
            </w:r>
          </w:p>
        </w:tc>
      </w:tr>
      <w:tr w:rsidR="00BE0392" w:rsidRPr="00327B26" w:rsidTr="00912E65">
        <w:trPr>
          <w:trHeight w:val="45"/>
        </w:trPr>
        <w:tc>
          <w:tcPr>
            <w:tcW w:w="710" w:type="dxa"/>
            <w:vMerge w:val="restart"/>
          </w:tcPr>
          <w:p w:rsidR="00BE0392" w:rsidRPr="00327B26" w:rsidRDefault="00BE039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lastRenderedPageBreak/>
              <w:t>ВТ</w:t>
            </w:r>
          </w:p>
          <w:p w:rsidR="00BE0392" w:rsidRPr="00327B26" w:rsidRDefault="00BE039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392" w:rsidRPr="00327B26" w:rsidRDefault="00BE0392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1.Геометрия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Карточка 4 (см. эл. почту)</w:t>
            </w:r>
          </w:p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 Карточку 4 (по вариантам) на двойных листочках</w:t>
            </w:r>
          </w:p>
        </w:tc>
      </w:tr>
      <w:tr w:rsidR="00F02B31" w:rsidRPr="00327B26" w:rsidTr="00912E65">
        <w:trPr>
          <w:trHeight w:val="45"/>
        </w:trPr>
        <w:tc>
          <w:tcPr>
            <w:tcW w:w="710" w:type="dxa"/>
            <w:vMerge/>
          </w:tcPr>
          <w:p w:rsidR="00F02B31" w:rsidRPr="00327B26" w:rsidRDefault="00F02B31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B31" w:rsidRPr="00327B26" w:rsidRDefault="00F02B31" w:rsidP="0085057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2.История 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F02B31" w:rsidRPr="00334F55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F55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334F55">
              <w:rPr>
                <w:rFonts w:ascii="Times New Roman" w:hAnsi="Times New Roman"/>
                <w:sz w:val="18"/>
                <w:szCs w:val="18"/>
              </w:rPr>
              <w:t>по разделу: «Вторая мировая»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02B31" w:rsidRPr="003C4BBC" w:rsidRDefault="00F02B31" w:rsidP="001D0FE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97650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proofErr w:type="spellStart"/>
            <w:r w:rsidRPr="00334F55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-Цюпа О.С., </w:t>
            </w:r>
            <w:proofErr w:type="spellStart"/>
            <w:r w:rsidRPr="00334F55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-Цюпа А.О. История. Всеобщая история. Новейшая история. 9 </w:t>
            </w:r>
            <w:proofErr w:type="gramStart"/>
            <w:r w:rsidRPr="00334F55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 учебное пособие для общеобразовательных организаций/ (</w:t>
            </w:r>
            <w:proofErr w:type="spellStart"/>
            <w:r w:rsidRPr="00334F55">
              <w:rPr>
                <w:rFonts w:ascii="Times New Roman" w:hAnsi="Times New Roman"/>
                <w:sz w:val="18"/>
                <w:szCs w:val="18"/>
              </w:rPr>
              <w:t>Сороко</w:t>
            </w:r>
            <w:proofErr w:type="spell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-Цюпа А.О., </w:t>
            </w:r>
            <w:proofErr w:type="spellStart"/>
            <w:r w:rsidRPr="00334F55">
              <w:rPr>
                <w:rFonts w:ascii="Times New Roman" w:hAnsi="Times New Roman"/>
                <w:sz w:val="18"/>
                <w:szCs w:val="18"/>
              </w:rPr>
              <w:t>Сороко-ЦюпаО</w:t>
            </w:r>
            <w:proofErr w:type="spell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334F55">
              <w:rPr>
                <w:rFonts w:ascii="Times New Roman" w:hAnsi="Times New Roman"/>
                <w:sz w:val="18"/>
                <w:szCs w:val="18"/>
              </w:rPr>
              <w:t>С. )</w:t>
            </w:r>
            <w:proofErr w:type="gram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 под ред. А.А </w:t>
            </w:r>
            <w:proofErr w:type="spellStart"/>
            <w:r w:rsidRPr="00334F55">
              <w:rPr>
                <w:rFonts w:ascii="Times New Roman" w:hAnsi="Times New Roman"/>
                <w:sz w:val="18"/>
                <w:szCs w:val="18"/>
              </w:rPr>
              <w:t>Искендерова</w:t>
            </w:r>
            <w:proofErr w:type="spellEnd"/>
            <w:r w:rsidRPr="00334F55">
              <w:rPr>
                <w:rFonts w:ascii="Times New Roman" w:hAnsi="Times New Roman"/>
                <w:sz w:val="18"/>
                <w:szCs w:val="18"/>
              </w:rPr>
              <w:t xml:space="preserve"> – М, Просвещение, 2014.-304 с.;</w:t>
            </w:r>
          </w:p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2B31" w:rsidRPr="0079720A" w:rsidRDefault="00F02B31" w:rsidP="001D0F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F02B31" w:rsidRPr="00997650" w:rsidRDefault="00F02B3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1-18</w:t>
            </w:r>
          </w:p>
        </w:tc>
      </w:tr>
      <w:tr w:rsidR="00184495" w:rsidRPr="00327B26" w:rsidTr="00912E65">
        <w:trPr>
          <w:trHeight w:val="45"/>
        </w:trPr>
        <w:tc>
          <w:tcPr>
            <w:tcW w:w="710" w:type="dxa"/>
            <w:vMerge/>
          </w:tcPr>
          <w:p w:rsidR="00184495" w:rsidRPr="00327B26" w:rsidRDefault="00184495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495" w:rsidRPr="00327B26" w:rsidRDefault="00184495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184495" w:rsidRPr="00327B26" w:rsidRDefault="00184495" w:rsidP="00AB1A9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Электрический ток в жидкостях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184495" w:rsidRPr="00327B26" w:rsidRDefault="00184495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4495" w:rsidRPr="00327B26" w:rsidRDefault="00184495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4495" w:rsidRPr="00327B26" w:rsidRDefault="00184495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84495" w:rsidRPr="00327B26" w:rsidRDefault="00184495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 Физика 10кл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М., Просвещение,2014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4495" w:rsidRPr="00327B26" w:rsidRDefault="00184495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п.113,выполнить рисунки опытов, ответить на вопросы стр.379</w:t>
            </w:r>
          </w:p>
        </w:tc>
      </w:tr>
      <w:tr w:rsidR="009C55D4" w:rsidRPr="00327B26" w:rsidTr="000547F3">
        <w:trPr>
          <w:trHeight w:val="45"/>
        </w:trPr>
        <w:tc>
          <w:tcPr>
            <w:tcW w:w="710" w:type="dxa"/>
            <w:vMerge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55D4" w:rsidRPr="00327B26" w:rsidRDefault="009C55D4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7F3BAE" w:rsidRDefault="00211AF3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BAE">
              <w:rPr>
                <w:rFonts w:ascii="Times New Roman" w:hAnsi="Times New Roman"/>
                <w:sz w:val="18"/>
                <w:szCs w:val="18"/>
                <w:lang w:eastAsia="ru-RU"/>
              </w:rPr>
              <w:t>Термины и профессионализмы, нормы их употребления в речи.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55D4" w:rsidRPr="00327B26" w:rsidRDefault="009C55D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F3BAE" w:rsidRPr="00040FED" w:rsidRDefault="007F3BAE" w:rsidP="007F3BAE">
            <w:pPr>
              <w:rPr>
                <w:rFonts w:ascii="Times New Roman" w:hAnsi="Times New Roman"/>
                <w:color w:val="030303"/>
                <w:sz w:val="18"/>
                <w:szCs w:val="18"/>
                <w:shd w:val="clear" w:color="auto" w:fill="F9F9F9"/>
              </w:rPr>
            </w:pPr>
            <w:r w:rsidRPr="00040FED">
              <w:rPr>
                <w:rFonts w:ascii="Times New Roman" w:hAnsi="Times New Roman"/>
                <w:sz w:val="18"/>
                <w:szCs w:val="18"/>
              </w:rPr>
              <w:t>Учебник:</w:t>
            </w:r>
          </w:p>
          <w:p w:rsidR="009C55D4" w:rsidRPr="00327B26" w:rsidRDefault="007F3BAE" w:rsidP="007F3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0FED">
              <w:rPr>
                <w:rFonts w:ascii="Times New Roman" w:hAnsi="Times New Roman"/>
                <w:sz w:val="18"/>
                <w:szCs w:val="18"/>
              </w:rPr>
              <w:t>Русский язык (базовый уровень). 10-11 классы. А.И. Власенков, Л.М. </w:t>
            </w:r>
            <w:proofErr w:type="spellStart"/>
            <w:r w:rsidRPr="00040FED">
              <w:rPr>
                <w:rFonts w:ascii="Times New Roman" w:hAnsi="Times New Roman"/>
                <w:sz w:val="18"/>
                <w:szCs w:val="18"/>
              </w:rPr>
              <w:t>Рыбченкова</w:t>
            </w:r>
            <w:proofErr w:type="spellEnd"/>
            <w:r w:rsidRPr="00040FED">
              <w:rPr>
                <w:rFonts w:ascii="Times New Roman" w:hAnsi="Times New Roman"/>
                <w:sz w:val="18"/>
                <w:szCs w:val="18"/>
              </w:rPr>
              <w:t xml:space="preserve">. – М.: Просвещение, - 2014 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55D4" w:rsidRPr="00327B26" w:rsidRDefault="007F3BAE" w:rsidP="007F3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теоретический материал, выполнить </w:t>
            </w:r>
            <w:r>
              <w:rPr>
                <w:rFonts w:ascii="Times New Roman" w:hAnsi="Times New Roman"/>
                <w:sz w:val="18"/>
                <w:szCs w:val="18"/>
              </w:rPr>
              <w:t>упр. 389, с.266-267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359" w:rsidRPr="00327B26" w:rsidTr="000547F3">
        <w:trPr>
          <w:trHeight w:val="45"/>
        </w:trPr>
        <w:tc>
          <w:tcPr>
            <w:tcW w:w="710" w:type="dxa"/>
            <w:vMerge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1359" w:rsidRPr="00327B26" w:rsidRDefault="009B1359" w:rsidP="009976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1359" w:rsidRPr="00334DC0" w:rsidRDefault="00B60CCD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DC0">
              <w:rPr>
                <w:rFonts w:ascii="Times New Roman" w:hAnsi="Times New Roman"/>
                <w:sz w:val="18"/>
                <w:szCs w:val="18"/>
              </w:rPr>
              <w:t xml:space="preserve">Литература и история </w:t>
            </w:r>
            <w:r w:rsidR="00334DC0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334DC0">
              <w:rPr>
                <w:rFonts w:ascii="Times New Roman" w:hAnsi="Times New Roman"/>
                <w:sz w:val="18"/>
                <w:szCs w:val="18"/>
              </w:rPr>
              <w:t>в произведениях, изученных в 10 классе. Выявление уровня литературного развития учащихся.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1359" w:rsidRPr="00327B26" w:rsidRDefault="009B135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228A" w:rsidRPr="00327B26" w:rsidRDefault="009B1359" w:rsidP="009976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Литература. 10 класс: учебник                           для общеобразовательных учреждений. Базовый уровень: в 2 ч. авторов                          С.А. Зинина,  В.И. Сахарова. -  М.: ООО «Русское слово - учебник», 2014. —280 с.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B1359" w:rsidRPr="00327B26" w:rsidRDefault="009B1359" w:rsidP="0062228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DC0" w:rsidRDefault="00334DC0" w:rsidP="00334D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Ответить устно                  на 7-14 вопросы                      для обобщения                 по курсу</w:t>
            </w:r>
          </w:p>
          <w:p w:rsidR="00B45EFF" w:rsidRPr="00327B26" w:rsidRDefault="00334DC0" w:rsidP="00334DC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(с.284-285)</w:t>
            </w:r>
          </w:p>
        </w:tc>
      </w:tr>
      <w:tr w:rsidR="00126A72" w:rsidRPr="00327B26" w:rsidTr="00912E65">
        <w:trPr>
          <w:trHeight w:val="45"/>
        </w:trPr>
        <w:tc>
          <w:tcPr>
            <w:tcW w:w="710" w:type="dxa"/>
            <w:vMerge w:val="restart"/>
          </w:tcPr>
          <w:p w:rsidR="00126A72" w:rsidRPr="00327B26" w:rsidRDefault="00126A7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126A72" w:rsidRPr="00327B26" w:rsidRDefault="00126A7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A72" w:rsidRPr="00327B26" w:rsidRDefault="00126A72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126A72" w:rsidRPr="00327B26" w:rsidRDefault="00126A72" w:rsidP="001D0F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Всемирные экономические отношения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126A72" w:rsidRPr="00327B26" w:rsidRDefault="00126A72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A72" w:rsidRPr="00327B26" w:rsidRDefault="00126A72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6A72" w:rsidRPr="00327B26" w:rsidRDefault="00126A72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26A72" w:rsidRPr="00327B26" w:rsidRDefault="00126A72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География.10-11 классы: учеб.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:базовый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уровень/ В.П.Максаковский.-23-е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перераб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 И доп.-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М.:Просвещение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,2014.-416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с.:ил.,карт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26A72" w:rsidRPr="00327B26" w:rsidRDefault="00126A72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тема 5 п.4 стр.170-175 читать</w:t>
            </w:r>
          </w:p>
        </w:tc>
      </w:tr>
      <w:tr w:rsidR="00DF30E9" w:rsidRPr="00327B26" w:rsidTr="00912E65">
        <w:trPr>
          <w:trHeight w:val="45"/>
        </w:trPr>
        <w:tc>
          <w:tcPr>
            <w:tcW w:w="710" w:type="dxa"/>
            <w:vMerge/>
          </w:tcPr>
          <w:p w:rsidR="00DF30E9" w:rsidRPr="00327B26" w:rsidRDefault="00DF30E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0E9" w:rsidRPr="00327B26" w:rsidRDefault="00DF30E9" w:rsidP="00850576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2.История 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DF30E9" w:rsidRPr="00334F55" w:rsidRDefault="00DF30E9" w:rsidP="001D0FE5">
            <w:pPr>
              <w:rPr>
                <w:rFonts w:ascii="Times New Roman" w:hAnsi="Times New Roman"/>
                <w:sz w:val="18"/>
                <w:szCs w:val="18"/>
              </w:rPr>
            </w:pPr>
            <w:r w:rsidRPr="00334F55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  <w:r w:rsidRPr="00334F5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334F55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Pr="00334F55">
              <w:rPr>
                <w:rFonts w:ascii="Times New Roman" w:hAnsi="Times New Roman"/>
                <w:sz w:val="18"/>
                <w:szCs w:val="18"/>
              </w:rPr>
              <w:lastRenderedPageBreak/>
              <w:t>разделу: «Великая Отечественная войны»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DF30E9" w:rsidRPr="00912E65" w:rsidRDefault="00DF30E9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E9" w:rsidRPr="00912E65" w:rsidRDefault="00DF30E9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30E9" w:rsidRPr="00912E65" w:rsidRDefault="00DF30E9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F30E9" w:rsidRPr="00334F55" w:rsidRDefault="00DF30E9" w:rsidP="001D0FE5">
            <w:pPr>
              <w:widowControl w:val="0"/>
              <w:shd w:val="clear" w:color="auto" w:fill="FFFFFF"/>
              <w:autoSpaceDE w:val="0"/>
              <w:adjustRightInd w:val="0"/>
            </w:pPr>
            <w:r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334F5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277243">
              <w:rPr>
                <w:rFonts w:ascii="Times New Roman" w:hAnsi="Times New Roman"/>
                <w:sz w:val="18"/>
                <w:szCs w:val="18"/>
              </w:rPr>
              <w:t xml:space="preserve">История России. 10 класс. </w:t>
            </w:r>
            <w:r w:rsidRPr="002772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 для </w:t>
            </w:r>
            <w:proofErr w:type="spellStart"/>
            <w:r w:rsidRPr="0027724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277243">
              <w:rPr>
                <w:rFonts w:ascii="Times New Roman" w:hAnsi="Times New Roman"/>
                <w:sz w:val="18"/>
                <w:szCs w:val="18"/>
              </w:rPr>
              <w:t xml:space="preserve">. организаций в 3-х частях./ [М.М. </w:t>
            </w:r>
            <w:proofErr w:type="spellStart"/>
            <w:r w:rsidRPr="00277243">
              <w:rPr>
                <w:rFonts w:ascii="Times New Roman" w:hAnsi="Times New Roman"/>
                <w:sz w:val="18"/>
                <w:szCs w:val="18"/>
              </w:rPr>
              <w:t>Горинов</w:t>
            </w:r>
            <w:proofErr w:type="spellEnd"/>
            <w:r w:rsidRPr="00277243">
              <w:rPr>
                <w:rFonts w:ascii="Times New Roman" w:hAnsi="Times New Roman"/>
                <w:sz w:val="18"/>
                <w:szCs w:val="18"/>
              </w:rPr>
              <w:t>, И.С. Семененко, М.Ю. </w:t>
            </w:r>
            <w:proofErr w:type="spellStart"/>
            <w:r w:rsidRPr="00277243">
              <w:rPr>
                <w:rFonts w:ascii="Times New Roman" w:hAnsi="Times New Roman"/>
                <w:sz w:val="18"/>
                <w:szCs w:val="18"/>
              </w:rPr>
              <w:t>Моруков</w:t>
            </w:r>
            <w:proofErr w:type="spellEnd"/>
            <w:r w:rsidRPr="00277243">
              <w:rPr>
                <w:rFonts w:ascii="Times New Roman" w:hAnsi="Times New Roman"/>
                <w:sz w:val="18"/>
                <w:szCs w:val="18"/>
              </w:rPr>
              <w:t xml:space="preserve">]: под ред. А.В. </w:t>
            </w:r>
            <w:proofErr w:type="spellStart"/>
            <w:r w:rsidRPr="00277243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277243">
              <w:rPr>
                <w:rFonts w:ascii="Times New Roman" w:hAnsi="Times New Roman"/>
                <w:sz w:val="18"/>
                <w:szCs w:val="18"/>
              </w:rPr>
              <w:t xml:space="preserve">. – М.: Просвещение, </w:t>
            </w:r>
            <w:proofErr w:type="gramStart"/>
            <w:r w:rsidRPr="00277243">
              <w:rPr>
                <w:rFonts w:ascii="Times New Roman" w:hAnsi="Times New Roman"/>
                <w:sz w:val="18"/>
                <w:szCs w:val="18"/>
              </w:rPr>
              <w:t>2019.-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277243">
              <w:rPr>
                <w:rFonts w:ascii="Times New Roman" w:hAnsi="Times New Roman"/>
                <w:sz w:val="18"/>
                <w:szCs w:val="18"/>
              </w:rPr>
              <w:t xml:space="preserve">176 </w:t>
            </w:r>
            <w:r>
              <w:rPr>
                <w:rFonts w:ascii="Times New Roman" w:hAnsi="Times New Roman"/>
                <w:sz w:val="18"/>
                <w:szCs w:val="18"/>
              </w:rPr>
              <w:t>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F30E9" w:rsidRPr="0079720A" w:rsidRDefault="00DF30E9" w:rsidP="001D0F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Выполнить тестовые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lastRenderedPageBreak/>
              <w:t>задания (Карточка в приложении к уроку)</w:t>
            </w:r>
          </w:p>
          <w:p w:rsidR="00DF30E9" w:rsidRPr="00254D7A" w:rsidRDefault="00DF30E9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20-25</w:t>
            </w:r>
          </w:p>
        </w:tc>
      </w:tr>
      <w:tr w:rsidR="00E317A7" w:rsidRPr="00327B26" w:rsidTr="00912E65">
        <w:trPr>
          <w:trHeight w:val="45"/>
        </w:trPr>
        <w:tc>
          <w:tcPr>
            <w:tcW w:w="710" w:type="dxa"/>
            <w:vMerge/>
          </w:tcPr>
          <w:p w:rsidR="00E317A7" w:rsidRPr="00327B26" w:rsidRDefault="00E317A7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7A7" w:rsidRPr="00327B26" w:rsidRDefault="00E317A7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E317A7" w:rsidRPr="00327B26" w:rsidRDefault="00E317A7" w:rsidP="00E86B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Чистый воздух в доме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E317A7" w:rsidRPr="00327B26" w:rsidRDefault="00E317A7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7A7" w:rsidRDefault="00EA0F24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E317A7" w:rsidRPr="003D574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https://resh.edu.ru/subject/lesson/5432/start/154347/</w:t>
              </w:r>
            </w:hyperlink>
          </w:p>
          <w:p w:rsidR="00E317A7" w:rsidRPr="00327B26" w:rsidRDefault="00E317A7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17A7" w:rsidRPr="00327B26" w:rsidRDefault="00E317A7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E317A7" w:rsidRPr="00327B26" w:rsidRDefault="00E317A7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17A7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Выписать слова                   в словарь</w:t>
            </w:r>
          </w:p>
        </w:tc>
      </w:tr>
      <w:tr w:rsidR="00BE7294" w:rsidRPr="00327B26" w:rsidTr="00912E65">
        <w:trPr>
          <w:trHeight w:val="45"/>
        </w:trPr>
        <w:tc>
          <w:tcPr>
            <w:tcW w:w="710" w:type="dxa"/>
            <w:vMerge/>
          </w:tcPr>
          <w:p w:rsidR="00BE7294" w:rsidRPr="00327B26" w:rsidRDefault="00BE7294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294" w:rsidRPr="00327B26" w:rsidRDefault="00BE7294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4.Химия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BE7294" w:rsidRPr="00327B26" w:rsidRDefault="00BE7294" w:rsidP="005F6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курсу органической химии. Органическая химия, человек и природа. Итоговый урок.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BE7294" w:rsidRPr="00327B26" w:rsidRDefault="00BE7294" w:rsidP="005F6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294" w:rsidRPr="00327B26" w:rsidRDefault="00BE7294" w:rsidP="005F6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E7294" w:rsidRPr="00327B26" w:rsidRDefault="00BE7294" w:rsidP="005F6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E7294" w:rsidRPr="00327B26" w:rsidRDefault="00BE7294" w:rsidP="005F6FF1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Учебник.Химия.10 класс: для </w:t>
            </w:r>
            <w:proofErr w:type="spellStart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>общеобразоват</w:t>
            </w:r>
            <w:proofErr w:type="spellEnd"/>
            <w:proofErr w:type="gramStart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>. организаций</w:t>
            </w:r>
            <w:proofErr w:type="gramEnd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прил. на электрон. носителе(</w:t>
            </w:r>
            <w:r w:rsidRPr="00997650">
              <w:rPr>
                <w:rFonts w:ascii="Times New Roman" w:hAnsi="Times New Roman"/>
                <w:sz w:val="18"/>
                <w:szCs w:val="18"/>
                <w:lang w:val="en-US" w:eastAsia="ru-RU"/>
              </w:rPr>
              <w:t>DVD</w:t>
            </w:r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>): базовый уровень/.</w:t>
            </w:r>
            <w:proofErr w:type="spellStart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>Г.Е.Рудзитис</w:t>
            </w:r>
            <w:proofErr w:type="spellEnd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7650">
              <w:rPr>
                <w:rFonts w:ascii="Times New Roman" w:hAnsi="Times New Roman"/>
                <w:sz w:val="18"/>
                <w:szCs w:val="18"/>
                <w:lang w:eastAsia="ru-RU"/>
              </w:rPr>
              <w:t>Ф.Г.Фельдм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.-М.: Просвещение,2014.-224с.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7294" w:rsidRPr="00327B26" w:rsidRDefault="00BE7294" w:rsidP="005F6F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параграф 48</w:t>
            </w:r>
          </w:p>
        </w:tc>
      </w:tr>
      <w:tr w:rsidR="00C84399" w:rsidRPr="00327B26" w:rsidTr="00912E65">
        <w:trPr>
          <w:trHeight w:val="45"/>
        </w:trPr>
        <w:tc>
          <w:tcPr>
            <w:tcW w:w="710" w:type="dxa"/>
            <w:vMerge/>
          </w:tcPr>
          <w:p w:rsidR="00C84399" w:rsidRPr="00327B26" w:rsidRDefault="00C84399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4399" w:rsidRPr="00327B26" w:rsidRDefault="00C84399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5.Физика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C84399" w:rsidRPr="00327B26" w:rsidRDefault="00C84399" w:rsidP="00AB1A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Электрический ток в газах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C84399" w:rsidRPr="00327B26" w:rsidRDefault="00C84399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399" w:rsidRPr="00327B26" w:rsidRDefault="00C84399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84399" w:rsidRPr="00327B26" w:rsidRDefault="00C84399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84399" w:rsidRPr="00327B26" w:rsidRDefault="00C84399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Учебник Физика 10кл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Г.Я.Мякишев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М., Просвещение 2014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4399" w:rsidRPr="00327B26" w:rsidRDefault="00C84399" w:rsidP="00AB1A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Выучить п.114, сделать рисунки опытов, ответить на вопросы стр.383</w:t>
            </w:r>
          </w:p>
        </w:tc>
      </w:tr>
      <w:tr w:rsidR="001B5C01" w:rsidRPr="00327B26" w:rsidTr="00912E65">
        <w:trPr>
          <w:trHeight w:val="45"/>
        </w:trPr>
        <w:tc>
          <w:tcPr>
            <w:tcW w:w="710" w:type="dxa"/>
            <w:vMerge/>
          </w:tcPr>
          <w:p w:rsidR="001B5C01" w:rsidRPr="00327B26" w:rsidRDefault="001B5C01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1B5C01" w:rsidRPr="00327B26" w:rsidRDefault="001B5C01" w:rsidP="009167A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6.Обществознание (включая экономику и право)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1B5C01" w:rsidRPr="00334F5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F55">
              <w:rPr>
                <w:rFonts w:ascii="Times New Roman" w:hAnsi="Times New Roman"/>
                <w:sz w:val="18"/>
                <w:szCs w:val="18"/>
              </w:rPr>
              <w:t xml:space="preserve">Итоговое повторение по теме: «Личные, социально-экономические, политические, культурные права» 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1B5C01" w:rsidRPr="00912E6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1B5C01" w:rsidRPr="00912E6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1B5C01" w:rsidRPr="00912E6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1B5C01" w:rsidRPr="00912E6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F33">
              <w:rPr>
                <w:rFonts w:ascii="Times New Roman" w:hAnsi="Times New Roman"/>
                <w:sz w:val="18"/>
                <w:szCs w:val="18"/>
              </w:rPr>
              <w:t>Учебник: Обществознание. 10 класс: учеб</w:t>
            </w:r>
            <w:proofErr w:type="gramStart"/>
            <w:r w:rsidRPr="00A33F33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A33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3F3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A33F33">
              <w:rPr>
                <w:rFonts w:ascii="Times New Roman" w:hAnsi="Times New Roman"/>
                <w:sz w:val="18"/>
                <w:szCs w:val="18"/>
              </w:rPr>
              <w:t>. организаций: базовый уровень / Л. Н. Боголюбов, Ю.А.Аверьянов,  А.В. Белявский и др..; под ред. Л.Н. Боголюбова и др. –  М.: Просвещение, 2014г.- 350с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1B5C01" w:rsidRPr="0079720A" w:rsidRDefault="001B5C01" w:rsidP="001D0F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1B5C01" w:rsidRPr="00912E65" w:rsidRDefault="001B5C0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15-30</w:t>
            </w:r>
          </w:p>
        </w:tc>
      </w:tr>
      <w:tr w:rsidR="00BE0392" w:rsidRPr="00327B26" w:rsidTr="00A008C9">
        <w:trPr>
          <w:trHeight w:val="45"/>
        </w:trPr>
        <w:tc>
          <w:tcPr>
            <w:tcW w:w="710" w:type="dxa"/>
          </w:tcPr>
          <w:p w:rsidR="00BE0392" w:rsidRPr="00327B26" w:rsidRDefault="00BE039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:rsidR="00BE0392" w:rsidRPr="00327B26" w:rsidRDefault="00BE0392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7. Алгебра и начала математического анализа 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BE0392" w:rsidRPr="006F65F9" w:rsidRDefault="00BE0392" w:rsidP="00950B1B">
            <w:pPr>
              <w:rPr>
                <w:rFonts w:ascii="Times New Roman" w:hAnsi="Times New Roman"/>
                <w:sz w:val="18"/>
                <w:szCs w:val="18"/>
              </w:rPr>
            </w:pPr>
            <w:r w:rsidRPr="006F65F9">
              <w:rPr>
                <w:rFonts w:ascii="Times New Roman" w:hAnsi="Times New Roman"/>
                <w:sz w:val="18"/>
                <w:szCs w:val="18"/>
              </w:rPr>
              <w:t>Показательные уравнения и неравенства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F65F9">
              <w:rPr>
                <w:rFonts w:ascii="Times New Roman" w:hAnsi="Times New Roman"/>
                <w:sz w:val="18"/>
                <w:szCs w:val="18"/>
              </w:rPr>
              <w:t>Логарифмические уравнения и неравенства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0392" w:rsidRPr="00327B26" w:rsidRDefault="00BE0392" w:rsidP="00950B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Алгебра и начала  математического анализа. 10 класс: учеб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проф. уровни / [С.М. Никольский, М.К. Потапов, Н.Н. Решетников, А.В.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Шевкин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], - М.: Просвещение, 2014. – 431с.: ил.- (МГУ – школе).</w:t>
            </w:r>
          </w:p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  <w:vAlign w:val="center"/>
          </w:tcPr>
          <w:p w:rsidR="00BE0392" w:rsidRPr="00327B26" w:rsidRDefault="00BE0392" w:rsidP="00950B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Главу 6, решить №6.20(а, б)</w:t>
            </w:r>
          </w:p>
        </w:tc>
      </w:tr>
      <w:tr w:rsidR="00BE0392" w:rsidRPr="00327B26" w:rsidTr="00912E65">
        <w:trPr>
          <w:trHeight w:val="45"/>
        </w:trPr>
        <w:tc>
          <w:tcPr>
            <w:tcW w:w="710" w:type="dxa"/>
            <w:vMerge w:val="restart"/>
          </w:tcPr>
          <w:p w:rsidR="00BE0392" w:rsidRPr="00327B26" w:rsidRDefault="00BE039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BE0392" w:rsidRPr="00327B26" w:rsidRDefault="00BE0392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392" w:rsidRPr="00327B26" w:rsidRDefault="00BE0392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1.Геометрия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Обобщающий урок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 xml:space="preserve">Геометрия, 10-11 классы: учеб. для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организаций: базовый и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углубл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 xml:space="preserve">. уровни / [Л. С.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</w:rPr>
              <w:t>Атанасян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</w:rPr>
              <w:t>, В.Ф. Бутузов, С.Б. Кадомцев и др.], - М.: Просвещение, 2014. – 255</w:t>
            </w:r>
            <w:proofErr w:type="gramStart"/>
            <w:r w:rsidRPr="00327B26">
              <w:rPr>
                <w:rFonts w:ascii="Times New Roman" w:hAnsi="Times New Roman"/>
                <w:sz w:val="18"/>
                <w:szCs w:val="18"/>
              </w:rPr>
              <w:t>с.:ил.</w:t>
            </w:r>
            <w:proofErr w:type="gramEnd"/>
            <w:r w:rsidRPr="00327B26">
              <w:rPr>
                <w:rFonts w:ascii="Times New Roman" w:hAnsi="Times New Roman"/>
                <w:sz w:val="18"/>
                <w:szCs w:val="18"/>
              </w:rPr>
              <w:t>- (МГУ – школе).</w:t>
            </w:r>
          </w:p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BE0392" w:rsidRPr="00327B26" w:rsidRDefault="00BE0392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Составить кроссворд по теме «Многогранники»</w:t>
            </w:r>
          </w:p>
        </w:tc>
      </w:tr>
      <w:tr w:rsidR="00727EA6" w:rsidRPr="00327B26" w:rsidTr="00912E65">
        <w:trPr>
          <w:trHeight w:val="45"/>
        </w:trPr>
        <w:tc>
          <w:tcPr>
            <w:tcW w:w="710" w:type="dxa"/>
            <w:vMerge/>
          </w:tcPr>
          <w:p w:rsidR="00727EA6" w:rsidRPr="00327B26" w:rsidRDefault="00727EA6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EA6" w:rsidRPr="00327B26" w:rsidRDefault="00727EA6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Повторение по теме: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«Жизненный цикл клетки»,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Л.Н. Сухорукова, В.С.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Кучменко, Т.В. Иванова. Биология. 10-11. Просвещение,2014 </w:t>
            </w:r>
            <w:r w:rsidRPr="00BA1349"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r>
              <w:rPr>
                <w:rFonts w:ascii="Times New Roman" w:hAnsi="Times New Roman"/>
                <w:sz w:val="18"/>
                <w:szCs w:val="18"/>
              </w:rPr>
              <w:t>п.12-14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7EA6" w:rsidRPr="00532DFB" w:rsidRDefault="00727EA6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Повторить п.12-14</w:t>
            </w:r>
          </w:p>
        </w:tc>
      </w:tr>
      <w:tr w:rsidR="00F5355D" w:rsidRPr="00327B26" w:rsidTr="004F694B">
        <w:trPr>
          <w:trHeight w:val="45"/>
        </w:trPr>
        <w:tc>
          <w:tcPr>
            <w:tcW w:w="710" w:type="dxa"/>
            <w:vMerge/>
          </w:tcPr>
          <w:p w:rsidR="00F5355D" w:rsidRPr="00327B26" w:rsidRDefault="00F5355D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355D" w:rsidRPr="00327B26" w:rsidRDefault="00F5355D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3.Русский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BF3C58" w:rsidRDefault="00211AF3" w:rsidP="004F694B">
            <w:pPr>
              <w:rPr>
                <w:rFonts w:ascii="Times New Roman" w:hAnsi="Times New Roman"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 xml:space="preserve">Систематизация знаний и умений </w:t>
            </w:r>
            <w:r w:rsidR="00E912B3" w:rsidRPr="00BF3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3C58">
              <w:rPr>
                <w:rFonts w:ascii="Times New Roman" w:hAnsi="Times New Roman"/>
                <w:sz w:val="18"/>
                <w:szCs w:val="18"/>
              </w:rPr>
              <w:t>за курс 10 класса.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BF3C58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55D" w:rsidRPr="00BF3C58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355D" w:rsidRPr="00BF3C58" w:rsidRDefault="00F5355D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BF3C58" w:rsidRDefault="00E912B3" w:rsidP="00EC7AF9">
            <w:pPr>
              <w:rPr>
                <w:rFonts w:ascii="Times New Roman" w:hAnsi="Times New Roman"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>Теоретический и практический материал прилагается к уроку.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55D" w:rsidRPr="00BF3C58" w:rsidRDefault="00E912B3" w:rsidP="00BF3C5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материал, выполнить тестовые задания.</w:t>
            </w:r>
          </w:p>
        </w:tc>
      </w:tr>
      <w:tr w:rsidR="00BF3C58" w:rsidRPr="00327B26" w:rsidTr="004F694B">
        <w:trPr>
          <w:trHeight w:val="45"/>
        </w:trPr>
        <w:tc>
          <w:tcPr>
            <w:tcW w:w="710" w:type="dxa"/>
            <w:vMerge/>
          </w:tcPr>
          <w:p w:rsidR="00BF3C58" w:rsidRPr="00327B26" w:rsidRDefault="00BF3C58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3C58" w:rsidRPr="00327B26" w:rsidRDefault="00BF3C58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4.Литература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C58" w:rsidRPr="00BF3C58" w:rsidRDefault="00BF3C58" w:rsidP="009167A4">
            <w:pPr>
              <w:rPr>
                <w:rFonts w:ascii="Times New Roman" w:hAnsi="Times New Roman"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>Итоговый урок. Итоги года и задание на лето.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C58" w:rsidRPr="00BF3C58" w:rsidRDefault="00BF3C58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C58" w:rsidRPr="00BF3C58" w:rsidRDefault="00BF3C58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3C58" w:rsidRPr="00BF3C58" w:rsidRDefault="00BF3C58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C58" w:rsidRPr="00BF3C58" w:rsidRDefault="00BF3C58" w:rsidP="0033307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 xml:space="preserve">Теоретический материал прилагается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Pr="00BF3C58">
              <w:rPr>
                <w:rFonts w:ascii="Times New Roman" w:hAnsi="Times New Roman"/>
                <w:sz w:val="18"/>
                <w:szCs w:val="18"/>
              </w:rPr>
              <w:t>к уроку.</w:t>
            </w:r>
          </w:p>
          <w:p w:rsidR="00BF3C58" w:rsidRPr="00BF3C58" w:rsidRDefault="00BF3C58" w:rsidP="00333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3C58" w:rsidRPr="00BF3C58" w:rsidRDefault="00BF3C58" w:rsidP="00333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>Список литературы для чтения летом прилагается к уроку.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3C58" w:rsidRPr="00BF3C58" w:rsidRDefault="00BF3C58" w:rsidP="00BF3C58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C58">
              <w:rPr>
                <w:rFonts w:ascii="Times New Roman" w:hAnsi="Times New Roman"/>
                <w:sz w:val="18"/>
                <w:szCs w:val="18"/>
              </w:rPr>
              <w:t>Повторить теоретический материал.</w:t>
            </w:r>
          </w:p>
        </w:tc>
      </w:tr>
      <w:tr w:rsidR="000F35E1" w:rsidRPr="00327B26" w:rsidTr="00912E65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0F35E1" w:rsidRPr="00327B26" w:rsidRDefault="000F35E1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5E1" w:rsidRPr="00327B26" w:rsidRDefault="000F35E1" w:rsidP="009167A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5.Обществознание (включая экономику и право)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0F35E1" w:rsidRPr="00334F55" w:rsidRDefault="000F35E1" w:rsidP="001D0FE5">
            <w:pPr>
              <w:rPr>
                <w:rFonts w:ascii="Times New Roman" w:hAnsi="Times New Roman"/>
                <w:sz w:val="18"/>
                <w:szCs w:val="18"/>
              </w:rPr>
            </w:pPr>
            <w:r w:rsidRPr="00334F55">
              <w:rPr>
                <w:rFonts w:ascii="Times New Roman" w:hAnsi="Times New Roman"/>
                <w:sz w:val="18"/>
                <w:szCs w:val="18"/>
              </w:rPr>
              <w:t xml:space="preserve">Итоговое повторение по теме: «Личные, социально-экономические, политические, культурные права»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0F35E1" w:rsidRPr="00912E65" w:rsidRDefault="000F35E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5E1" w:rsidRPr="00912E65" w:rsidRDefault="000F35E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F35E1" w:rsidRPr="00912E65" w:rsidRDefault="000F35E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F35E1" w:rsidRPr="00912E65" w:rsidRDefault="000F35E1" w:rsidP="001D0FE5">
            <w:pPr>
              <w:rPr>
                <w:rFonts w:ascii="Times New Roman" w:hAnsi="Times New Roman"/>
                <w:sz w:val="18"/>
                <w:szCs w:val="18"/>
              </w:rPr>
            </w:pPr>
            <w:r w:rsidRPr="00A33F33">
              <w:rPr>
                <w:rFonts w:ascii="Times New Roman" w:hAnsi="Times New Roman"/>
                <w:sz w:val="18"/>
                <w:szCs w:val="18"/>
              </w:rPr>
              <w:t>Учебник: Обществознание. 10 класс: учеб</w:t>
            </w:r>
            <w:proofErr w:type="gramStart"/>
            <w:r w:rsidRPr="00A33F33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A33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3F33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A33F33">
              <w:rPr>
                <w:rFonts w:ascii="Times New Roman" w:hAnsi="Times New Roman"/>
                <w:sz w:val="18"/>
                <w:szCs w:val="18"/>
              </w:rPr>
              <w:t>. организаций: базовый уровень / Л. Н. Боголюбов, Ю.А.Аверьянов,  А.В. Белявский и др..; под ред. Л.Н. Боголюбова и др. –  М.: Просвещение, 2014г.- 350с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0F35E1" w:rsidRPr="0079720A" w:rsidRDefault="000F35E1" w:rsidP="001D0F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0F35E1" w:rsidRPr="00912E65" w:rsidRDefault="000F35E1" w:rsidP="001D0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 20-30</w:t>
            </w:r>
          </w:p>
        </w:tc>
      </w:tr>
      <w:tr w:rsidR="0075584F" w:rsidRPr="00327B26" w:rsidTr="00EC4353">
        <w:trPr>
          <w:gridAfter w:val="1"/>
          <w:wAfter w:w="11" w:type="dxa"/>
          <w:trHeight w:val="153"/>
        </w:trPr>
        <w:tc>
          <w:tcPr>
            <w:tcW w:w="710" w:type="dxa"/>
            <w:vMerge/>
          </w:tcPr>
          <w:p w:rsidR="0075584F" w:rsidRPr="00327B26" w:rsidRDefault="0075584F" w:rsidP="00997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</w:tcBorders>
          </w:tcPr>
          <w:p w:rsidR="0075584F" w:rsidRPr="00327B26" w:rsidRDefault="0075584F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75584F" w:rsidRPr="00327B26" w:rsidRDefault="0075584F" w:rsidP="00E86BB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Тропические леса 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84F" w:rsidRDefault="00EA0F24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75584F" w:rsidRPr="003D574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https://resh.edu.ru/subject/lesson/6341/start/136150/</w:t>
              </w:r>
            </w:hyperlink>
          </w:p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75584F" w:rsidRDefault="0075584F">
            <w:r w:rsidRPr="00E16675">
              <w:rPr>
                <w:rFonts w:ascii="Times New Roman" w:hAnsi="Times New Roman"/>
                <w:sz w:val="18"/>
                <w:szCs w:val="18"/>
              </w:rPr>
              <w:t xml:space="preserve">Составить диалог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16675">
              <w:rPr>
                <w:rFonts w:ascii="Times New Roman" w:hAnsi="Times New Roman"/>
                <w:sz w:val="18"/>
                <w:szCs w:val="18"/>
              </w:rPr>
              <w:t>по теме</w:t>
            </w:r>
          </w:p>
        </w:tc>
      </w:tr>
      <w:tr w:rsidR="0075584F" w:rsidRPr="00327B26" w:rsidTr="00EC4353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75584F" w:rsidRPr="00327B26" w:rsidRDefault="0075584F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327B26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1.Иностранный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E86BB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Путешествия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5584F" w:rsidRDefault="00EA0F24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75584F" w:rsidRPr="003D574A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https://resh.edu.ru/subject/lesson/6343/start/160682/</w:t>
              </w:r>
            </w:hyperlink>
          </w:p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Pr="00327B26" w:rsidRDefault="0075584F" w:rsidP="00E86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УМК «Английский в фокусе» 10 класс("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") авторов: Ю. Е. Ваулина, О. Е. </w:t>
            </w:r>
            <w:proofErr w:type="spellStart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Подоляко</w:t>
            </w:r>
            <w:proofErr w:type="spellEnd"/>
            <w:r w:rsidRPr="00327B2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Д. Дули, В. Эванс издательства «Просвещения»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584F" w:rsidRDefault="0075584F">
            <w:r w:rsidRPr="00E16675">
              <w:rPr>
                <w:rFonts w:ascii="Times New Roman" w:hAnsi="Times New Roman"/>
                <w:sz w:val="18"/>
                <w:szCs w:val="18"/>
              </w:rPr>
              <w:t xml:space="preserve">Составить диалог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6675">
              <w:rPr>
                <w:rFonts w:ascii="Times New Roman" w:hAnsi="Times New Roman"/>
                <w:sz w:val="18"/>
                <w:szCs w:val="18"/>
              </w:rPr>
              <w:t>по теме</w:t>
            </w:r>
          </w:p>
        </w:tc>
      </w:tr>
      <w:tr w:rsidR="00D82DAE" w:rsidRPr="00327B26" w:rsidTr="00133052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167A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2.Алгебра и начала математического анализа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50B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5F9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Карточка 6 (см. эл. почту)</w:t>
            </w:r>
          </w:p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82DAE" w:rsidRPr="00327B26" w:rsidRDefault="00D82DAE" w:rsidP="00950B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 Карточку 6 (по вариантам) на двойных листочках</w:t>
            </w:r>
          </w:p>
        </w:tc>
      </w:tr>
      <w:tr w:rsidR="00FB6310" w:rsidRPr="00BA1349" w:rsidTr="00174CED">
        <w:trPr>
          <w:gridAfter w:val="1"/>
          <w:wAfter w:w="11" w:type="dxa"/>
          <w:trHeight w:val="153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327B26" w:rsidRDefault="00FB6310" w:rsidP="00916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327B26" w:rsidRDefault="00FB6310" w:rsidP="00F5355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327B26">
              <w:rPr>
                <w:rFonts w:ascii="Times New Roman" w:hAnsi="Times New Roman"/>
                <w:sz w:val="18"/>
                <w:szCs w:val="18"/>
              </w:rPr>
              <w:t>6.Биология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532DFB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по теме: «Клетка - открытая система»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532DFB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FB6310" w:rsidRPr="00532DFB" w:rsidRDefault="00FB6310" w:rsidP="00BD1D33">
            <w:pPr>
              <w:rPr>
                <w:rFonts w:ascii="Times New Roman" w:hAnsi="Times New Roman"/>
                <w:sz w:val="18"/>
                <w:szCs w:val="18"/>
              </w:rPr>
            </w:pPr>
            <w:r w:rsidRPr="00532DF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B6310" w:rsidRPr="00532DFB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532DFB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532DFB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Л.Н. Сухорукова, В.С. Кучменко, Т.В. Иванова. Биология. 10-11. Просвещение,2014 </w:t>
            </w:r>
            <w:r w:rsidRPr="00BA1349">
              <w:rPr>
                <w:rFonts w:ascii="Times New Roman" w:hAnsi="Times New Roman"/>
                <w:sz w:val="18"/>
                <w:szCs w:val="18"/>
              </w:rPr>
              <w:t xml:space="preserve">Повторить </w:t>
            </w:r>
            <w:r>
              <w:rPr>
                <w:rFonts w:ascii="Times New Roman" w:hAnsi="Times New Roman"/>
                <w:sz w:val="18"/>
                <w:szCs w:val="18"/>
              </w:rPr>
              <w:t>п.15-17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6310" w:rsidRPr="00BA1349" w:rsidRDefault="00FB6310" w:rsidP="00BD1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п.15-17</w:t>
            </w:r>
          </w:p>
        </w:tc>
      </w:tr>
    </w:tbl>
    <w:p w:rsidR="005C1581" w:rsidRPr="00997650" w:rsidRDefault="005C1581" w:rsidP="009976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C1581" w:rsidRPr="0099765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6570"/>
    <w:rsid w:val="0001402A"/>
    <w:rsid w:val="000172F4"/>
    <w:rsid w:val="00020612"/>
    <w:rsid w:val="000212C9"/>
    <w:rsid w:val="00021871"/>
    <w:rsid w:val="00035900"/>
    <w:rsid w:val="00044AD1"/>
    <w:rsid w:val="000456A0"/>
    <w:rsid w:val="000547F3"/>
    <w:rsid w:val="000562F8"/>
    <w:rsid w:val="00057A4C"/>
    <w:rsid w:val="00060629"/>
    <w:rsid w:val="00062056"/>
    <w:rsid w:val="000639C5"/>
    <w:rsid w:val="0008069A"/>
    <w:rsid w:val="00086205"/>
    <w:rsid w:val="00094888"/>
    <w:rsid w:val="000969BD"/>
    <w:rsid w:val="000A3B0B"/>
    <w:rsid w:val="000A42C7"/>
    <w:rsid w:val="000F35E1"/>
    <w:rsid w:val="000F518A"/>
    <w:rsid w:val="001203CB"/>
    <w:rsid w:val="00126A72"/>
    <w:rsid w:val="001274D0"/>
    <w:rsid w:val="00146848"/>
    <w:rsid w:val="00156E75"/>
    <w:rsid w:val="001574E6"/>
    <w:rsid w:val="00163B80"/>
    <w:rsid w:val="00184495"/>
    <w:rsid w:val="001A0677"/>
    <w:rsid w:val="001A08DF"/>
    <w:rsid w:val="001A2C93"/>
    <w:rsid w:val="001A383C"/>
    <w:rsid w:val="001A57C4"/>
    <w:rsid w:val="001B5C01"/>
    <w:rsid w:val="001C2533"/>
    <w:rsid w:val="001E1BC7"/>
    <w:rsid w:val="001E4C30"/>
    <w:rsid w:val="00200F01"/>
    <w:rsid w:val="00211AF3"/>
    <w:rsid w:val="0021271C"/>
    <w:rsid w:val="0023368B"/>
    <w:rsid w:val="0024374F"/>
    <w:rsid w:val="0024434F"/>
    <w:rsid w:val="00244A6E"/>
    <w:rsid w:val="0024509C"/>
    <w:rsid w:val="00247B00"/>
    <w:rsid w:val="00263272"/>
    <w:rsid w:val="002860DE"/>
    <w:rsid w:val="002A0C75"/>
    <w:rsid w:val="00314E0A"/>
    <w:rsid w:val="00327B26"/>
    <w:rsid w:val="00334DC0"/>
    <w:rsid w:val="00355C01"/>
    <w:rsid w:val="0036129E"/>
    <w:rsid w:val="00366340"/>
    <w:rsid w:val="0037250A"/>
    <w:rsid w:val="00377A0E"/>
    <w:rsid w:val="003860E3"/>
    <w:rsid w:val="00393441"/>
    <w:rsid w:val="00393636"/>
    <w:rsid w:val="00394AE3"/>
    <w:rsid w:val="003975A7"/>
    <w:rsid w:val="003B2DC6"/>
    <w:rsid w:val="003C1D0E"/>
    <w:rsid w:val="003C3FEC"/>
    <w:rsid w:val="003D4D38"/>
    <w:rsid w:val="003E4F94"/>
    <w:rsid w:val="00406384"/>
    <w:rsid w:val="004125F4"/>
    <w:rsid w:val="0045080C"/>
    <w:rsid w:val="00467748"/>
    <w:rsid w:val="004704D2"/>
    <w:rsid w:val="00497D8B"/>
    <w:rsid w:val="004A0155"/>
    <w:rsid w:val="004A365E"/>
    <w:rsid w:val="004A5DDC"/>
    <w:rsid w:val="004B351C"/>
    <w:rsid w:val="004C3A41"/>
    <w:rsid w:val="004E0500"/>
    <w:rsid w:val="004F694B"/>
    <w:rsid w:val="005047CA"/>
    <w:rsid w:val="00514944"/>
    <w:rsid w:val="00516E28"/>
    <w:rsid w:val="005239A9"/>
    <w:rsid w:val="00525E7C"/>
    <w:rsid w:val="00532DFB"/>
    <w:rsid w:val="005346EC"/>
    <w:rsid w:val="00535CD9"/>
    <w:rsid w:val="005428E9"/>
    <w:rsid w:val="00544897"/>
    <w:rsid w:val="005608A0"/>
    <w:rsid w:val="0056269F"/>
    <w:rsid w:val="00585FE3"/>
    <w:rsid w:val="005B158D"/>
    <w:rsid w:val="005B1FD7"/>
    <w:rsid w:val="005C1581"/>
    <w:rsid w:val="005C7E33"/>
    <w:rsid w:val="005E1603"/>
    <w:rsid w:val="005F5D82"/>
    <w:rsid w:val="00605DED"/>
    <w:rsid w:val="006068BD"/>
    <w:rsid w:val="00612CDF"/>
    <w:rsid w:val="0062228A"/>
    <w:rsid w:val="00627247"/>
    <w:rsid w:val="00635A77"/>
    <w:rsid w:val="00637813"/>
    <w:rsid w:val="006378FE"/>
    <w:rsid w:val="006417DA"/>
    <w:rsid w:val="006529A3"/>
    <w:rsid w:val="0065464D"/>
    <w:rsid w:val="00654702"/>
    <w:rsid w:val="00657483"/>
    <w:rsid w:val="00662092"/>
    <w:rsid w:val="006761D2"/>
    <w:rsid w:val="00696381"/>
    <w:rsid w:val="006A1898"/>
    <w:rsid w:val="006C73B7"/>
    <w:rsid w:val="00700826"/>
    <w:rsid w:val="00710B2B"/>
    <w:rsid w:val="00715A13"/>
    <w:rsid w:val="00727EA6"/>
    <w:rsid w:val="0075584F"/>
    <w:rsid w:val="00755957"/>
    <w:rsid w:val="00766D11"/>
    <w:rsid w:val="0077051B"/>
    <w:rsid w:val="00793749"/>
    <w:rsid w:val="007C33A7"/>
    <w:rsid w:val="007F3BAE"/>
    <w:rsid w:val="007F55EF"/>
    <w:rsid w:val="0080058F"/>
    <w:rsid w:val="00806CBE"/>
    <w:rsid w:val="0082330E"/>
    <w:rsid w:val="00825849"/>
    <w:rsid w:val="00850576"/>
    <w:rsid w:val="0086454E"/>
    <w:rsid w:val="008760FF"/>
    <w:rsid w:val="00890B4B"/>
    <w:rsid w:val="008B1C5A"/>
    <w:rsid w:val="008C5168"/>
    <w:rsid w:val="008E7AF5"/>
    <w:rsid w:val="008F4BF9"/>
    <w:rsid w:val="009053BE"/>
    <w:rsid w:val="00905EB0"/>
    <w:rsid w:val="00912E65"/>
    <w:rsid w:val="009221E3"/>
    <w:rsid w:val="0093531D"/>
    <w:rsid w:val="00946D49"/>
    <w:rsid w:val="00951F88"/>
    <w:rsid w:val="009554C7"/>
    <w:rsid w:val="00957B1A"/>
    <w:rsid w:val="00977C1D"/>
    <w:rsid w:val="00984C38"/>
    <w:rsid w:val="00985A1A"/>
    <w:rsid w:val="00997650"/>
    <w:rsid w:val="009A25F5"/>
    <w:rsid w:val="009B1359"/>
    <w:rsid w:val="009B1380"/>
    <w:rsid w:val="009B2246"/>
    <w:rsid w:val="009B2871"/>
    <w:rsid w:val="009B2977"/>
    <w:rsid w:val="009B3C20"/>
    <w:rsid w:val="009C4250"/>
    <w:rsid w:val="009C55D4"/>
    <w:rsid w:val="009F05AD"/>
    <w:rsid w:val="009F3E86"/>
    <w:rsid w:val="00A151B1"/>
    <w:rsid w:val="00A1747F"/>
    <w:rsid w:val="00A20CCC"/>
    <w:rsid w:val="00A33F33"/>
    <w:rsid w:val="00A3440F"/>
    <w:rsid w:val="00A37EA8"/>
    <w:rsid w:val="00A41E23"/>
    <w:rsid w:val="00A420A4"/>
    <w:rsid w:val="00A6134A"/>
    <w:rsid w:val="00A90771"/>
    <w:rsid w:val="00A924D7"/>
    <w:rsid w:val="00AA5B54"/>
    <w:rsid w:val="00AB0DF1"/>
    <w:rsid w:val="00AF368D"/>
    <w:rsid w:val="00B04070"/>
    <w:rsid w:val="00B131EA"/>
    <w:rsid w:val="00B136AB"/>
    <w:rsid w:val="00B15FFC"/>
    <w:rsid w:val="00B3508C"/>
    <w:rsid w:val="00B43B5D"/>
    <w:rsid w:val="00B45EFF"/>
    <w:rsid w:val="00B60CCD"/>
    <w:rsid w:val="00B71379"/>
    <w:rsid w:val="00B81CA1"/>
    <w:rsid w:val="00BA26EB"/>
    <w:rsid w:val="00BA2700"/>
    <w:rsid w:val="00BA6F5C"/>
    <w:rsid w:val="00BB53BE"/>
    <w:rsid w:val="00BC53C4"/>
    <w:rsid w:val="00BE0392"/>
    <w:rsid w:val="00BE3F9A"/>
    <w:rsid w:val="00BE7294"/>
    <w:rsid w:val="00BF3C58"/>
    <w:rsid w:val="00BF7B69"/>
    <w:rsid w:val="00C23F71"/>
    <w:rsid w:val="00C35D65"/>
    <w:rsid w:val="00C36F76"/>
    <w:rsid w:val="00C37E1C"/>
    <w:rsid w:val="00C73CE5"/>
    <w:rsid w:val="00C84399"/>
    <w:rsid w:val="00C96003"/>
    <w:rsid w:val="00CA7D75"/>
    <w:rsid w:val="00CC1AEF"/>
    <w:rsid w:val="00D0420F"/>
    <w:rsid w:val="00D35983"/>
    <w:rsid w:val="00D35B60"/>
    <w:rsid w:val="00D36E49"/>
    <w:rsid w:val="00D740E0"/>
    <w:rsid w:val="00D809DA"/>
    <w:rsid w:val="00D82DAE"/>
    <w:rsid w:val="00D82ED3"/>
    <w:rsid w:val="00D93778"/>
    <w:rsid w:val="00D949FC"/>
    <w:rsid w:val="00D96E29"/>
    <w:rsid w:val="00DB52A6"/>
    <w:rsid w:val="00DB7EFF"/>
    <w:rsid w:val="00DC1428"/>
    <w:rsid w:val="00DC198C"/>
    <w:rsid w:val="00DC1D37"/>
    <w:rsid w:val="00DC7637"/>
    <w:rsid w:val="00DD5BF4"/>
    <w:rsid w:val="00DD5DC6"/>
    <w:rsid w:val="00DF30E9"/>
    <w:rsid w:val="00E229C4"/>
    <w:rsid w:val="00E317A7"/>
    <w:rsid w:val="00E34086"/>
    <w:rsid w:val="00E41052"/>
    <w:rsid w:val="00E42CE8"/>
    <w:rsid w:val="00E50B7A"/>
    <w:rsid w:val="00E912B3"/>
    <w:rsid w:val="00E97AB2"/>
    <w:rsid w:val="00EA0F24"/>
    <w:rsid w:val="00EA1FD6"/>
    <w:rsid w:val="00EB2292"/>
    <w:rsid w:val="00EC6B60"/>
    <w:rsid w:val="00EC7AF9"/>
    <w:rsid w:val="00ED7B4E"/>
    <w:rsid w:val="00EF0063"/>
    <w:rsid w:val="00EF4780"/>
    <w:rsid w:val="00EF6A2A"/>
    <w:rsid w:val="00F02B31"/>
    <w:rsid w:val="00F058AF"/>
    <w:rsid w:val="00F05A85"/>
    <w:rsid w:val="00F44CBD"/>
    <w:rsid w:val="00F466F2"/>
    <w:rsid w:val="00F5355D"/>
    <w:rsid w:val="00F634BC"/>
    <w:rsid w:val="00F710B0"/>
    <w:rsid w:val="00F73D62"/>
    <w:rsid w:val="00F87898"/>
    <w:rsid w:val="00F92640"/>
    <w:rsid w:val="00FA4055"/>
    <w:rsid w:val="00FB2E1D"/>
    <w:rsid w:val="00FB6310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C980A-A6B3-4C89-AB36-BAC8B77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E4C30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657483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0A3B0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43/start/160682/" TargetMode="External"/><Relationship Id="rId5" Type="http://schemas.openxmlformats.org/officeDocument/2006/relationships/hyperlink" Target="https://resh.edu.ru/subject/lesson/6341/start/136150/" TargetMode="External"/><Relationship Id="rId4" Type="http://schemas.openxmlformats.org/officeDocument/2006/relationships/hyperlink" Target="https://resh.edu.ru/subject/lesson/5432/start/1543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195</cp:revision>
  <dcterms:created xsi:type="dcterms:W3CDTF">2020-04-10T19:41:00Z</dcterms:created>
  <dcterms:modified xsi:type="dcterms:W3CDTF">2020-05-14T17:51:00Z</dcterms:modified>
</cp:coreProperties>
</file>